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77" w:rsidRDefault="00867C77"/>
    <w:p w:rsidR="00867C77" w:rsidRPr="00867C77" w:rsidRDefault="00E829A7" w:rsidP="00867C7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48260</wp:posOffset>
            </wp:positionV>
            <wp:extent cx="2419350" cy="1143000"/>
            <wp:effectExtent l="19050" t="0" r="0" b="0"/>
            <wp:wrapSquare wrapText="bothSides"/>
            <wp:docPr id="2" name="Bild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C77" w:rsidRPr="00867C77" w:rsidRDefault="00344B49" w:rsidP="00867C77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296545</wp:posOffset>
            </wp:positionV>
            <wp:extent cx="927735" cy="504825"/>
            <wp:effectExtent l="19050" t="0" r="5715" b="0"/>
            <wp:wrapTight wrapText="bothSides">
              <wp:wrapPolygon edited="0">
                <wp:start x="-444" y="0"/>
                <wp:lineTo x="-444" y="21192"/>
                <wp:lineTo x="21733" y="21192"/>
                <wp:lineTo x="21733" y="0"/>
                <wp:lineTo x="-444" y="0"/>
              </wp:wrapPolygon>
            </wp:wrapTight>
            <wp:docPr id="4" name="Bild 4" descr="adac logo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ac logo 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C77" w:rsidRPr="00867C77" w:rsidRDefault="00E829A7" w:rsidP="00344B49">
      <w:pPr>
        <w:ind w:left="-993" w:firstLine="99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59055</wp:posOffset>
            </wp:positionV>
            <wp:extent cx="962025" cy="371475"/>
            <wp:effectExtent l="19050" t="0" r="9525" b="0"/>
            <wp:wrapSquare wrapText="bothSides"/>
            <wp:docPr id="3" name="Bild 3" descr="logo-lsbh-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lsbh-farb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C77" w:rsidRPr="00867C77" w:rsidRDefault="00867C77" w:rsidP="00867C77"/>
    <w:p w:rsidR="00867C77" w:rsidRPr="00867C77" w:rsidRDefault="00867C77" w:rsidP="00867C77"/>
    <w:p w:rsidR="00CA06A0" w:rsidRPr="00344B49" w:rsidRDefault="00867C77" w:rsidP="00344B49">
      <w:pPr>
        <w:spacing w:after="40"/>
        <w:jc w:val="center"/>
        <w:rPr>
          <w:rFonts w:ascii="Bookman Old Style" w:hAnsi="Bookman Old Style"/>
          <w:color w:val="548DD4" w:themeColor="text2" w:themeTint="99"/>
          <w:sz w:val="28"/>
          <w:szCs w:val="28"/>
        </w:rPr>
      </w:pPr>
      <w:r w:rsidRPr="00344B49">
        <w:rPr>
          <w:rFonts w:ascii="Bookman Old Style" w:hAnsi="Bookman Old Style"/>
          <w:color w:val="548DD4" w:themeColor="text2" w:themeTint="99"/>
          <w:sz w:val="28"/>
          <w:szCs w:val="28"/>
        </w:rPr>
        <w:t xml:space="preserve">Der AMC </w:t>
      </w:r>
      <w:proofErr w:type="spellStart"/>
      <w:r w:rsidRPr="00344B49">
        <w:rPr>
          <w:rFonts w:ascii="Bookman Old Style" w:hAnsi="Bookman Old Style"/>
          <w:color w:val="548DD4" w:themeColor="text2" w:themeTint="99"/>
          <w:sz w:val="28"/>
          <w:szCs w:val="28"/>
        </w:rPr>
        <w:t>Hungen</w:t>
      </w:r>
      <w:proofErr w:type="spellEnd"/>
      <w:r w:rsidRPr="00344B49">
        <w:rPr>
          <w:rFonts w:ascii="Bookman Old Style" w:hAnsi="Bookman Old Style"/>
          <w:color w:val="548DD4" w:themeColor="text2" w:themeTint="99"/>
          <w:sz w:val="28"/>
          <w:szCs w:val="28"/>
        </w:rPr>
        <w:t xml:space="preserve"> e.V. im ADAC lädt zum </w:t>
      </w:r>
      <w:proofErr w:type="spellStart"/>
      <w:r w:rsidRPr="00344B49">
        <w:rPr>
          <w:rFonts w:ascii="Bookman Old Style" w:hAnsi="Bookman Old Style"/>
          <w:color w:val="548DD4" w:themeColor="text2" w:themeTint="99"/>
          <w:sz w:val="28"/>
          <w:szCs w:val="28"/>
        </w:rPr>
        <w:t>Puky</w:t>
      </w:r>
      <w:proofErr w:type="spellEnd"/>
      <w:r w:rsidRPr="00344B49">
        <w:rPr>
          <w:rFonts w:ascii="Bookman Old Style" w:hAnsi="Bookman Old Style"/>
          <w:color w:val="548DD4" w:themeColor="text2" w:themeTint="99"/>
          <w:sz w:val="28"/>
          <w:szCs w:val="28"/>
        </w:rPr>
        <w:t>-Tretcar-S</w:t>
      </w:r>
      <w:r w:rsidR="00344B49" w:rsidRPr="00344B49">
        <w:rPr>
          <w:rFonts w:ascii="Bookman Old Style" w:hAnsi="Bookman Old Style"/>
          <w:color w:val="548DD4" w:themeColor="text2" w:themeTint="99"/>
          <w:sz w:val="28"/>
          <w:szCs w:val="28"/>
        </w:rPr>
        <w:t>l</w:t>
      </w:r>
      <w:r w:rsidRPr="00344B49">
        <w:rPr>
          <w:rFonts w:ascii="Bookman Old Style" w:hAnsi="Bookman Old Style"/>
          <w:color w:val="548DD4" w:themeColor="text2" w:themeTint="99"/>
          <w:sz w:val="28"/>
          <w:szCs w:val="28"/>
        </w:rPr>
        <w:t>alom</w:t>
      </w:r>
    </w:p>
    <w:p w:rsidR="00867C77" w:rsidRDefault="00EC465D" w:rsidP="00344B49">
      <w:pPr>
        <w:spacing w:after="40"/>
        <w:jc w:val="center"/>
        <w:rPr>
          <w:rFonts w:ascii="Bookman Old Style" w:hAnsi="Bookman Old Style"/>
          <w:color w:val="548DD4" w:themeColor="text2" w:themeTint="99"/>
          <w:sz w:val="28"/>
          <w:szCs w:val="28"/>
        </w:rPr>
      </w:pPr>
      <w:r>
        <w:rPr>
          <w:rFonts w:ascii="Bookman Old Style" w:hAnsi="Bookman Old Style"/>
          <w:color w:val="548DD4" w:themeColor="text2" w:themeTint="99"/>
          <w:sz w:val="28"/>
          <w:szCs w:val="28"/>
        </w:rPr>
        <w:t>am Sonntag den 29.06.2014</w:t>
      </w:r>
      <w:r w:rsidR="00867C77" w:rsidRPr="00344B49">
        <w:rPr>
          <w:rFonts w:ascii="Bookman Old Style" w:hAnsi="Bookman Old Style"/>
          <w:color w:val="548DD4" w:themeColor="text2" w:themeTint="99"/>
          <w:sz w:val="28"/>
          <w:szCs w:val="28"/>
        </w:rPr>
        <w:t xml:space="preserve"> ein.</w:t>
      </w:r>
    </w:p>
    <w:p w:rsidR="00344B49" w:rsidRPr="00344B49" w:rsidRDefault="00344B49" w:rsidP="00344B49">
      <w:pPr>
        <w:spacing w:after="40"/>
        <w:jc w:val="center"/>
        <w:rPr>
          <w:rFonts w:ascii="Bookman Old Style" w:hAnsi="Bookman Old Style"/>
          <w:color w:val="548DD4" w:themeColor="text2" w:themeTint="99"/>
          <w:sz w:val="28"/>
          <w:szCs w:val="28"/>
        </w:rPr>
      </w:pPr>
    </w:p>
    <w:p w:rsidR="00867C77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  <w:r w:rsidRPr="00E829A7">
        <w:rPr>
          <w:rFonts w:ascii="Bookman Old Style" w:hAnsi="Bookman Old Style"/>
          <w:sz w:val="20"/>
          <w:szCs w:val="20"/>
        </w:rPr>
        <w:t xml:space="preserve">Teilnahme für </w:t>
      </w:r>
      <w:r w:rsidRPr="00344B49">
        <w:rPr>
          <w:rFonts w:ascii="Bookman Old Style" w:hAnsi="Bookman Old Style"/>
          <w:sz w:val="20"/>
          <w:szCs w:val="20"/>
        </w:rPr>
        <w:t>alle</w:t>
      </w:r>
      <w:r w:rsidRPr="00E829A7">
        <w:rPr>
          <w:rFonts w:ascii="Bookman Old Style" w:hAnsi="Bookman Old Style"/>
          <w:sz w:val="20"/>
          <w:szCs w:val="20"/>
        </w:rPr>
        <w:t xml:space="preserve"> Kinder von 3-11 Jahren</w:t>
      </w:r>
    </w:p>
    <w:p w:rsidR="00344B49" w:rsidRDefault="00344B49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867C77" w:rsidRPr="00E829A7" w:rsidRDefault="00867C77" w:rsidP="00344B49">
      <w:pPr>
        <w:spacing w:after="40"/>
        <w:jc w:val="center"/>
        <w:rPr>
          <w:rFonts w:ascii="Bookman Old Style" w:hAnsi="Bookman Old Style"/>
          <w:sz w:val="20"/>
          <w:szCs w:val="20"/>
        </w:rPr>
      </w:pPr>
      <w:r w:rsidRPr="00E829A7">
        <w:rPr>
          <w:rFonts w:ascii="Bookman Old Style" w:hAnsi="Bookman Old Style"/>
          <w:sz w:val="20"/>
          <w:szCs w:val="20"/>
        </w:rPr>
        <w:t>Lauf zur ADAC Hessen-Thüringen Meisterschaft</w:t>
      </w:r>
    </w:p>
    <w:p w:rsidR="00867C77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344B49" w:rsidRDefault="00344B49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867C77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Veranstaltungsort: Gesamtschule </w:t>
      </w:r>
      <w:proofErr w:type="spellStart"/>
      <w:r>
        <w:rPr>
          <w:rFonts w:ascii="Bookman Old Style" w:hAnsi="Bookman Old Style"/>
          <w:sz w:val="24"/>
          <w:szCs w:val="24"/>
        </w:rPr>
        <w:t>Hungen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Friedens</w:t>
      </w:r>
      <w:r w:rsidR="00614E68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trasse</w:t>
      </w:r>
      <w:proofErr w:type="spellEnd"/>
      <w:r>
        <w:rPr>
          <w:rFonts w:ascii="Bookman Old Style" w:hAnsi="Bookman Old Style"/>
          <w:sz w:val="24"/>
          <w:szCs w:val="24"/>
        </w:rPr>
        <w:t xml:space="preserve"> 1, 35410 </w:t>
      </w:r>
      <w:proofErr w:type="spellStart"/>
      <w:r>
        <w:rPr>
          <w:rFonts w:ascii="Bookman Old Style" w:hAnsi="Bookman Old Style"/>
          <w:sz w:val="24"/>
          <w:szCs w:val="24"/>
        </w:rPr>
        <w:t>Hungen</w:t>
      </w:r>
      <w:proofErr w:type="spellEnd"/>
    </w:p>
    <w:p w:rsidR="00867C77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344B49" w:rsidRDefault="00344B49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867C77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Start ab 11.00 Uhr</w:t>
      </w:r>
      <w:r w:rsidR="00E829A7">
        <w:rPr>
          <w:rFonts w:ascii="Bookman Old Style" w:hAnsi="Bookman Old Style"/>
          <w:sz w:val="24"/>
          <w:szCs w:val="24"/>
        </w:rPr>
        <w:t xml:space="preserve">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Nennungsschluß</w:t>
      </w:r>
      <w:proofErr w:type="spellEnd"/>
      <w:r>
        <w:rPr>
          <w:rFonts w:ascii="Bookman Old Style" w:hAnsi="Bookman Old Style"/>
          <w:sz w:val="24"/>
          <w:szCs w:val="24"/>
        </w:rPr>
        <w:t xml:space="preserve"> 13.00 Uhr</w:t>
      </w:r>
    </w:p>
    <w:p w:rsidR="00867C77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344B49" w:rsidRDefault="00344B49" w:rsidP="00EB4475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867C77" w:rsidRPr="00E829A7" w:rsidRDefault="00EB4475" w:rsidP="00EB4475">
      <w:pPr>
        <w:spacing w:after="4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Klasse 0:  vollendetes 3. Lebensjahr incl. Jahrgang</w:t>
      </w:r>
      <w:r w:rsidR="00D47D88">
        <w:rPr>
          <w:rFonts w:ascii="Bookman Old Style" w:hAnsi="Bookman Old Style"/>
          <w:sz w:val="20"/>
          <w:szCs w:val="20"/>
        </w:rPr>
        <w:t xml:space="preserve"> 2010</w:t>
      </w:r>
    </w:p>
    <w:p w:rsidR="00867C77" w:rsidRPr="00E829A7" w:rsidRDefault="00867C77" w:rsidP="00EB4475">
      <w:pPr>
        <w:tabs>
          <w:tab w:val="left" w:pos="1740"/>
          <w:tab w:val="center" w:pos="4677"/>
        </w:tabs>
        <w:spacing w:after="40"/>
        <w:jc w:val="center"/>
        <w:rPr>
          <w:rFonts w:ascii="Bookman Old Style" w:hAnsi="Bookman Old Style"/>
          <w:sz w:val="20"/>
          <w:szCs w:val="20"/>
        </w:rPr>
      </w:pPr>
      <w:r w:rsidRPr="00E829A7">
        <w:rPr>
          <w:rFonts w:ascii="Bookman Old Style" w:hAnsi="Bookman Old Style"/>
          <w:sz w:val="20"/>
          <w:szCs w:val="20"/>
        </w:rPr>
        <w:t>Klass</w:t>
      </w:r>
      <w:r w:rsidR="00D47D88">
        <w:rPr>
          <w:rFonts w:ascii="Bookman Old Style" w:hAnsi="Bookman Old Style"/>
          <w:sz w:val="20"/>
          <w:szCs w:val="20"/>
        </w:rPr>
        <w:t>e 1:              Jahrgänge 2008 und 2009</w:t>
      </w:r>
    </w:p>
    <w:p w:rsidR="00867C77" w:rsidRPr="00E829A7" w:rsidRDefault="00867C77" w:rsidP="00EB4475">
      <w:pPr>
        <w:tabs>
          <w:tab w:val="left" w:pos="1785"/>
          <w:tab w:val="center" w:pos="4677"/>
        </w:tabs>
        <w:spacing w:after="40"/>
        <w:jc w:val="center"/>
        <w:rPr>
          <w:rFonts w:ascii="Bookman Old Style" w:hAnsi="Bookman Old Style"/>
          <w:sz w:val="20"/>
          <w:szCs w:val="20"/>
        </w:rPr>
      </w:pPr>
      <w:r w:rsidRPr="00E829A7">
        <w:rPr>
          <w:rFonts w:ascii="Bookman Old Style" w:hAnsi="Bookman Old Style"/>
          <w:sz w:val="20"/>
          <w:szCs w:val="20"/>
        </w:rPr>
        <w:t xml:space="preserve">Klasse 2:              </w:t>
      </w:r>
      <w:r w:rsidR="00D47D88">
        <w:rPr>
          <w:rFonts w:ascii="Bookman Old Style" w:hAnsi="Bookman Old Style"/>
          <w:sz w:val="20"/>
          <w:szCs w:val="20"/>
        </w:rPr>
        <w:t>Jahrgänge 2006 und2007</w:t>
      </w:r>
    </w:p>
    <w:p w:rsidR="00867C77" w:rsidRDefault="00867C77" w:rsidP="00EB4475">
      <w:pPr>
        <w:tabs>
          <w:tab w:val="left" w:pos="1725"/>
          <w:tab w:val="center" w:pos="4677"/>
        </w:tabs>
        <w:spacing w:after="40"/>
        <w:jc w:val="center"/>
        <w:rPr>
          <w:rFonts w:ascii="Bookman Old Style" w:hAnsi="Bookman Old Style"/>
          <w:sz w:val="20"/>
          <w:szCs w:val="20"/>
        </w:rPr>
      </w:pPr>
      <w:r w:rsidRPr="00E829A7">
        <w:rPr>
          <w:rFonts w:ascii="Bookman Old Style" w:hAnsi="Bookman Old Style"/>
          <w:sz w:val="20"/>
          <w:szCs w:val="20"/>
        </w:rPr>
        <w:t>Klass</w:t>
      </w:r>
      <w:r w:rsidR="00EB4475">
        <w:rPr>
          <w:rFonts w:ascii="Bookman Old Style" w:hAnsi="Bookman Old Style"/>
          <w:sz w:val="20"/>
          <w:szCs w:val="20"/>
        </w:rPr>
        <w:t xml:space="preserve">e 3:              </w:t>
      </w:r>
      <w:r w:rsidR="00D47D88">
        <w:rPr>
          <w:rFonts w:ascii="Bookman Old Style" w:hAnsi="Bookman Old Style"/>
          <w:sz w:val="20"/>
          <w:szCs w:val="20"/>
        </w:rPr>
        <w:t>Jahrgänge 2003 bis 2005</w:t>
      </w:r>
    </w:p>
    <w:p w:rsidR="00344B49" w:rsidRDefault="00344B49" w:rsidP="00344B49">
      <w:pPr>
        <w:spacing w:after="40"/>
        <w:jc w:val="center"/>
        <w:rPr>
          <w:rFonts w:ascii="Bookman Old Style" w:hAnsi="Bookman Old Style"/>
          <w:sz w:val="20"/>
          <w:szCs w:val="20"/>
        </w:rPr>
      </w:pPr>
    </w:p>
    <w:p w:rsidR="00DF66E8" w:rsidRDefault="00DF66E8" w:rsidP="00344B49">
      <w:pPr>
        <w:spacing w:after="4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Das Tragen eines Fahrradhelmes ist Pflicht!</w:t>
      </w:r>
    </w:p>
    <w:p w:rsidR="00344B49" w:rsidRDefault="00344B49" w:rsidP="00344B49">
      <w:pPr>
        <w:spacing w:after="4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Die </w:t>
      </w:r>
      <w:proofErr w:type="spellStart"/>
      <w:r>
        <w:rPr>
          <w:rFonts w:ascii="Bookman Old Style" w:hAnsi="Bookman Old Style"/>
          <w:sz w:val="20"/>
          <w:szCs w:val="20"/>
        </w:rPr>
        <w:t>Tretcars</w:t>
      </w:r>
      <w:proofErr w:type="spellEnd"/>
      <w:r>
        <w:rPr>
          <w:rFonts w:ascii="Bookman Old Style" w:hAnsi="Bookman Old Style"/>
          <w:sz w:val="20"/>
          <w:szCs w:val="20"/>
        </w:rPr>
        <w:t xml:space="preserve"> werden vom Veranstalter gestellt</w:t>
      </w:r>
    </w:p>
    <w:p w:rsidR="00344B49" w:rsidRDefault="00D47D88" w:rsidP="00344B49">
      <w:pPr>
        <w:spacing w:after="4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Die Nenngebühr beträgt 5</w:t>
      </w:r>
      <w:bookmarkStart w:id="0" w:name="_GoBack"/>
      <w:bookmarkEnd w:id="0"/>
      <w:r w:rsidR="00344B49">
        <w:rPr>
          <w:rFonts w:ascii="Bookman Old Style" w:hAnsi="Bookman Old Style"/>
          <w:sz w:val="20"/>
          <w:szCs w:val="20"/>
        </w:rPr>
        <w:t xml:space="preserve"> Euro pro Teilnehmer</w:t>
      </w:r>
    </w:p>
    <w:p w:rsidR="00867C77" w:rsidRPr="00344B49" w:rsidRDefault="00344B49" w:rsidP="00344B49">
      <w:pPr>
        <w:spacing w:after="40"/>
        <w:jc w:val="center"/>
        <w:rPr>
          <w:rFonts w:ascii="Bookman Old Style" w:hAnsi="Bookman Old Style"/>
          <w:sz w:val="20"/>
          <w:szCs w:val="20"/>
        </w:rPr>
      </w:pPr>
      <w:r w:rsidRPr="00344B49">
        <w:rPr>
          <w:rFonts w:ascii="Bookman Old Style" w:hAnsi="Bookman Old Style"/>
          <w:sz w:val="20"/>
          <w:szCs w:val="20"/>
        </w:rPr>
        <w:t>Der Veranstaltung liegt die Ausschreibung des ADAC Hessen-Thüringen</w:t>
      </w:r>
      <w:r w:rsidR="00EB4475">
        <w:rPr>
          <w:rFonts w:ascii="Bookman Old Style" w:hAnsi="Bookman Old Style"/>
          <w:sz w:val="20"/>
          <w:szCs w:val="20"/>
        </w:rPr>
        <w:t xml:space="preserve"> 201</w:t>
      </w:r>
      <w:r w:rsidR="00EC465D">
        <w:rPr>
          <w:rFonts w:ascii="Bookman Old Style" w:hAnsi="Bookman Old Style"/>
          <w:sz w:val="20"/>
          <w:szCs w:val="20"/>
        </w:rPr>
        <w:t>4</w:t>
      </w:r>
      <w:r w:rsidRPr="00344B49">
        <w:rPr>
          <w:rFonts w:ascii="Bookman Old Style" w:hAnsi="Bookman Old Style"/>
          <w:sz w:val="20"/>
          <w:szCs w:val="20"/>
        </w:rPr>
        <w:t xml:space="preserve"> zugrunde</w:t>
      </w:r>
    </w:p>
    <w:p w:rsidR="00344B49" w:rsidRDefault="00344B49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344B49" w:rsidRDefault="00344B49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867C77" w:rsidRPr="00344B49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  <w:r w:rsidRPr="00344B49">
        <w:rPr>
          <w:rFonts w:ascii="Bookman Old Style" w:hAnsi="Bookman Old Style"/>
          <w:sz w:val="24"/>
          <w:szCs w:val="24"/>
        </w:rPr>
        <w:t>Die Siegerehrung ist Bestandteil der Veranstaltung. Pokale und Urkunden</w:t>
      </w:r>
    </w:p>
    <w:p w:rsidR="00867C77" w:rsidRPr="00344B49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  <w:r w:rsidRPr="00344B49">
        <w:rPr>
          <w:rFonts w:ascii="Bookman Old Style" w:hAnsi="Bookman Old Style"/>
          <w:sz w:val="24"/>
          <w:szCs w:val="24"/>
        </w:rPr>
        <w:t>werden nicht nachgesandt.</w:t>
      </w:r>
    </w:p>
    <w:p w:rsidR="00867C77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867C77" w:rsidRPr="00344B49" w:rsidRDefault="00867C77" w:rsidP="00344B49">
      <w:pPr>
        <w:spacing w:after="40"/>
        <w:jc w:val="center"/>
        <w:rPr>
          <w:rFonts w:ascii="Bookman Old Style" w:hAnsi="Bookman Old Style"/>
          <w:color w:val="FF0000"/>
          <w:sz w:val="24"/>
          <w:szCs w:val="24"/>
          <w:u w:val="single"/>
        </w:rPr>
      </w:pPr>
      <w:r w:rsidRPr="00344B49">
        <w:rPr>
          <w:rFonts w:ascii="Bookman Old Style" w:hAnsi="Bookman Old Style"/>
          <w:color w:val="FF0000"/>
          <w:sz w:val="24"/>
          <w:szCs w:val="24"/>
          <w:u w:val="single"/>
        </w:rPr>
        <w:t xml:space="preserve">Für Essen und </w:t>
      </w:r>
      <w:r w:rsidR="00344B49">
        <w:rPr>
          <w:rFonts w:ascii="Bookman Old Style" w:hAnsi="Bookman Old Style"/>
          <w:color w:val="FF0000"/>
          <w:sz w:val="24"/>
          <w:szCs w:val="24"/>
          <w:u w:val="single"/>
        </w:rPr>
        <w:t>T</w:t>
      </w:r>
      <w:r w:rsidRPr="00344B49">
        <w:rPr>
          <w:rFonts w:ascii="Bookman Old Style" w:hAnsi="Bookman Old Style"/>
          <w:color w:val="FF0000"/>
          <w:sz w:val="24"/>
          <w:szCs w:val="24"/>
          <w:u w:val="single"/>
        </w:rPr>
        <w:t>rinken ist wie immer bestens gesorgt!</w:t>
      </w:r>
    </w:p>
    <w:p w:rsidR="00E829A7" w:rsidRDefault="00E829A7" w:rsidP="00344B49">
      <w:pPr>
        <w:spacing w:after="40"/>
        <w:jc w:val="center"/>
        <w:rPr>
          <w:rFonts w:ascii="Bookman Old Style" w:hAnsi="Bookman Old Style"/>
          <w:sz w:val="24"/>
          <w:szCs w:val="24"/>
          <w:u w:val="single"/>
        </w:rPr>
      </w:pPr>
    </w:p>
    <w:p w:rsidR="00867C77" w:rsidRDefault="00867C7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Mit sportlichen Grüßen</w:t>
      </w:r>
    </w:p>
    <w:p w:rsidR="00E829A7" w:rsidRDefault="00E829A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</w:p>
    <w:p w:rsidR="00867C77" w:rsidRDefault="00E829A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Peter Waldeck</w:t>
      </w:r>
    </w:p>
    <w:p w:rsidR="00E829A7" w:rsidRDefault="00E829A7" w:rsidP="00344B49">
      <w:pPr>
        <w:spacing w:after="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Jugendleiter AMC </w:t>
      </w:r>
      <w:proofErr w:type="spellStart"/>
      <w:r>
        <w:rPr>
          <w:rFonts w:ascii="Bookman Old Style" w:hAnsi="Bookman Old Style"/>
          <w:sz w:val="24"/>
          <w:szCs w:val="24"/>
        </w:rPr>
        <w:t>Hungen</w:t>
      </w:r>
      <w:proofErr w:type="spellEnd"/>
      <w:r>
        <w:rPr>
          <w:rFonts w:ascii="Bookman Old Style" w:hAnsi="Bookman Old Style"/>
          <w:sz w:val="24"/>
          <w:szCs w:val="24"/>
        </w:rPr>
        <w:t xml:space="preserve"> e.V. im ADAC</w:t>
      </w:r>
    </w:p>
    <w:p w:rsidR="00E829A7" w:rsidRPr="00E829A7" w:rsidRDefault="00E829A7" w:rsidP="00344B49">
      <w:pPr>
        <w:spacing w:after="40"/>
        <w:jc w:val="center"/>
        <w:rPr>
          <w:rFonts w:ascii="Bookman Old Style" w:hAnsi="Bookman Old Style"/>
          <w:sz w:val="20"/>
          <w:szCs w:val="20"/>
        </w:rPr>
      </w:pPr>
      <w:r w:rsidRPr="00E829A7">
        <w:rPr>
          <w:rFonts w:ascii="Bookman Old Style" w:hAnsi="Bookman Old Style"/>
          <w:sz w:val="20"/>
          <w:szCs w:val="20"/>
        </w:rPr>
        <w:t xml:space="preserve">Veranstaltertelefon:0160-8257525 od. </w:t>
      </w:r>
      <w:r w:rsidR="00EC465D">
        <w:rPr>
          <w:rFonts w:ascii="Bookman Old Style" w:hAnsi="Bookman Old Style"/>
          <w:sz w:val="20"/>
          <w:szCs w:val="20"/>
        </w:rPr>
        <w:t>01573429909</w:t>
      </w:r>
    </w:p>
    <w:sectPr w:rsidR="00E829A7" w:rsidRPr="00E829A7" w:rsidSect="00344B49">
      <w:pgSz w:w="11906" w:h="16838"/>
      <w:pgMar w:top="0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77"/>
    <w:rsid w:val="000D5FAE"/>
    <w:rsid w:val="00344B49"/>
    <w:rsid w:val="004F2C56"/>
    <w:rsid w:val="00614E68"/>
    <w:rsid w:val="00867C77"/>
    <w:rsid w:val="009519B9"/>
    <w:rsid w:val="00CA06A0"/>
    <w:rsid w:val="00D15991"/>
    <w:rsid w:val="00D47D88"/>
    <w:rsid w:val="00DF66E8"/>
    <w:rsid w:val="00E25C65"/>
    <w:rsid w:val="00E829A7"/>
    <w:rsid w:val="00EB4475"/>
    <w:rsid w:val="00EC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Waldeck</dc:creator>
  <cp:lastModifiedBy>Peter Waldeck</cp:lastModifiedBy>
  <cp:revision>2</cp:revision>
  <cp:lastPrinted>2012-04-25T17:04:00Z</cp:lastPrinted>
  <dcterms:created xsi:type="dcterms:W3CDTF">2014-06-11T18:48:00Z</dcterms:created>
  <dcterms:modified xsi:type="dcterms:W3CDTF">2014-06-11T18:48:00Z</dcterms:modified>
</cp:coreProperties>
</file>